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988" w:rsidRDefault="00EA2988">
      <w:r>
        <w:rPr>
          <w:noProof/>
          <w:lang w:eastAsia="ru-RU"/>
        </w:rPr>
        <w:drawing>
          <wp:inline distT="0" distB="0" distL="0" distR="0">
            <wp:extent cx="5940425" cy="8397499"/>
            <wp:effectExtent l="0" t="0" r="3175" b="3810"/>
            <wp:docPr id="1" name="Рисунок 1" descr="C:\Users\GlavBuh\Pictures\2020-03-16 9\9 002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lavBuh\Pictures\2020-03-16 9\9 002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EA2988" w:rsidRDefault="00EA2988"/>
    <w:p w:rsidR="00EA2988" w:rsidRDefault="00EA2988"/>
    <w:p w:rsidR="00EA2988" w:rsidRDefault="00EA2988"/>
    <w:tbl>
      <w:tblPr>
        <w:tblpPr w:leftFromText="180" w:rightFromText="180" w:vertAnchor="text" w:horzAnchor="margin" w:tblpY="-757"/>
        <w:tblW w:w="9854" w:type="dxa"/>
        <w:tblLook w:val="04A0" w:firstRow="1" w:lastRow="0" w:firstColumn="1" w:lastColumn="0" w:noHBand="0" w:noVBand="1"/>
      </w:tblPr>
      <w:tblGrid>
        <w:gridCol w:w="4895"/>
        <w:gridCol w:w="4959"/>
      </w:tblGrid>
      <w:tr w:rsidR="00BE0B5C" w:rsidRPr="005360DC" w:rsidTr="00E615AB">
        <w:tc>
          <w:tcPr>
            <w:tcW w:w="4895" w:type="dxa"/>
            <w:shd w:val="clear" w:color="auto" w:fill="auto"/>
          </w:tcPr>
          <w:p w:rsidR="00BE0B5C" w:rsidRPr="005360DC" w:rsidRDefault="00BE0B5C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Введено в действие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Приказом заведующего МАДОУ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«Детский сад №283 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вида»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«____»___________2019 г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BE0B5C" w:rsidRPr="005360DC" w:rsidRDefault="00BE0B5C" w:rsidP="00E615AB">
            <w:pPr>
              <w:widowControl w:val="0"/>
              <w:spacing w:after="0" w:line="240" w:lineRule="auto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4959" w:type="dxa"/>
            <w:shd w:val="clear" w:color="auto" w:fill="auto"/>
          </w:tcPr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УТВЕРЖДАЮ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Заведующий МАДОУ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 xml:space="preserve"> «Детский сад №283 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комбинированного вида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_________</w:t>
            </w:r>
            <w:proofErr w:type="spellStart"/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А.А.Нигматуллина</w:t>
            </w:r>
            <w:proofErr w:type="spellEnd"/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«____»_________2019 г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Рассмотрено и утверждено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На педагогическом совете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От «____»________2019 г</w:t>
            </w:r>
          </w:p>
          <w:p w:rsidR="00BE0B5C" w:rsidRPr="005360DC" w:rsidRDefault="00BE0B5C" w:rsidP="00E615AB">
            <w:pPr>
              <w:widowControl w:val="0"/>
              <w:spacing w:after="0" w:line="240" w:lineRule="auto"/>
              <w:jc w:val="right"/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</w:pPr>
            <w:r w:rsidRPr="005360DC">
              <w:rPr>
                <w:rFonts w:ascii="Times New Roman" w:eastAsia="SimSun" w:hAnsi="Times New Roman" w:cs="Times New Roman"/>
                <w:sz w:val="20"/>
                <w:szCs w:val="20"/>
                <w:lang w:eastAsia="zh-CN"/>
              </w:rPr>
              <w:t>Протокол №   _______</w:t>
            </w:r>
          </w:p>
        </w:tc>
      </w:tr>
    </w:tbl>
    <w:p w:rsidR="00BE0B5C" w:rsidRDefault="00BE0B5C" w:rsidP="00BE0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E0B5C" w:rsidRDefault="00BE0B5C" w:rsidP="00BE0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E0B5C" w:rsidRDefault="00BE0B5C" w:rsidP="00BE0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:rsidR="00BE0B5C" w:rsidRDefault="00BE0B5C" w:rsidP="00BE0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О МЕДИЦИНСКОМ ОБСЛУЖИВАНИИ</w:t>
      </w:r>
    </w:p>
    <w:p w:rsidR="00BE0B5C" w:rsidRPr="00BE0B5C" w:rsidRDefault="00483386" w:rsidP="00BE0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 МАДОУ «ДЕТСКИЙ САД №283</w:t>
      </w:r>
      <w:r w:rsidR="00BE0B5C" w:rsidRPr="00BE0B5C">
        <w:rPr>
          <w:rFonts w:ascii="Times New Roman" w:hAnsi="Times New Roman" w:cs="Times New Roman"/>
          <w:b/>
          <w:bCs/>
          <w:sz w:val="24"/>
          <w:szCs w:val="24"/>
        </w:rPr>
        <w:t>»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1.1. Настоящее положение регламентирует медицинское обслуживание в МАДОУ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«Детский 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83386">
        <w:rPr>
          <w:rFonts w:ascii="Times New Roman" w:hAnsi="Times New Roman" w:cs="Times New Roman"/>
          <w:sz w:val="24"/>
          <w:szCs w:val="24"/>
        </w:rPr>
        <w:t>№283</w:t>
      </w:r>
      <w:r w:rsidRPr="00BE0B5C">
        <w:rPr>
          <w:rFonts w:ascii="Times New Roman" w:hAnsi="Times New Roman" w:cs="Times New Roman"/>
          <w:sz w:val="24"/>
          <w:szCs w:val="24"/>
        </w:rPr>
        <w:t>» (дале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 xml:space="preserve"> МАДОУ.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1.2. Медицинское обслуживание предоставляется в рамках перечисленных работ (услуг</w:t>
      </w:r>
      <w:r>
        <w:rPr>
          <w:rFonts w:ascii="Times New Roman" w:hAnsi="Times New Roman" w:cs="Times New Roman"/>
          <w:sz w:val="24"/>
          <w:szCs w:val="24"/>
        </w:rPr>
        <w:t xml:space="preserve">), </w:t>
      </w:r>
      <w:r w:rsidRPr="00BE0B5C">
        <w:rPr>
          <w:rFonts w:ascii="Times New Roman" w:hAnsi="Times New Roman" w:cs="Times New Roman"/>
          <w:sz w:val="24"/>
          <w:szCs w:val="24"/>
        </w:rPr>
        <w:t>указанных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 уставе.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1.3. Медицинское обслуживание детей в МАДОУ обеспечивается штатным медицинским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персоналом в соответствии требованиями действующего законодательства в сфере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здравоохранения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0B5C">
        <w:rPr>
          <w:rFonts w:ascii="Times New Roman" w:hAnsi="Times New Roman" w:cs="Times New Roman"/>
          <w:sz w:val="24"/>
          <w:szCs w:val="24"/>
        </w:rPr>
        <w:t>Диспансерное наблюдение за детьми, имеющими хронические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заболевания, осуществляется лечебн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профилактических учреждениях. Педагогический коллектив МАДОУ совместно с медицинскими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работниками принимают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непосредственное участие в мероприятиях по охране здоровья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1.4. Для работы медицинского персонала в МАДОУ предоставляется специально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оборудованный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медицинский блок, включающий медицинский и процедурный кабинеты, изолятор.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2. Задачи медицинского обслуживания в дошкольном учреждении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2.1. Задачами медицинского обслуживания в МАДОУ являются: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— получение объективной информации о физическом состоянии и здоровье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— анализ физического, нервно-психического развития и здоровья детей для планирования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профилактических и оздоровительных мероприятий.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— осуществление эффективной организационно-медицинской работы в МАДОУ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B5C">
        <w:rPr>
          <w:rFonts w:ascii="Times New Roman" w:hAnsi="Times New Roman" w:cs="Times New Roman"/>
          <w:sz w:val="24"/>
          <w:szCs w:val="24"/>
        </w:rPr>
        <w:t>своевременное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внесение соответствующих коррективов в медицинское 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детей с учетом их возрастных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и индивидуальных особенностей.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— проведение консультационно-просветительской работы с работниками и семьями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воспитанников по вопросам физического развития и оздоровления детей дошкольного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возраста.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— контроль за санитарно-гигиеническими условиями в МАДОУ. контроль и оказание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методической помощи в организации непосредственной образовательной деятельности (участие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составление расписания, режима дня и организованной образовательной деятельности)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— контроль профилактического осмотра вновь поступивших воспитанников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консультирование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их родителей (законных представителей).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 xml:space="preserve">— осмотр и анализ данных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скрининг-теста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 xml:space="preserve"> и лабораторного обследования, контроль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индивидуальных карт перед поступлением в школу выпускников МАДОУ.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3. Функции медицинского персонала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Медицинский персонал (старшая медсестра), осуществляющий медицинское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обслуживание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воспитанников МАДОУ, выполняет следующие функции: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lastRenderedPageBreak/>
        <w:t>3.1. Разрабатывает: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план организационно-медицинской работы с учетом эффективных оздоровительных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технологий и рекомендаций современной медицинской науки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план профилактической и оздоровительной работы, включающий мероприятия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предупреждению заболеваний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B5C">
        <w:rPr>
          <w:rFonts w:ascii="Times New Roman" w:hAnsi="Times New Roman" w:cs="Times New Roman"/>
          <w:sz w:val="24"/>
          <w:szCs w:val="24"/>
        </w:rPr>
        <w:t>сохранению и укреплению здоровья детей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комплексы физических упражнений по профилактике нарушений опорно-двигательного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аппарата, формированию у детей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правильной осанки и предупреждению плоскостопия (совместно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инструктором по физкультуре</w:t>
      </w:r>
      <w:r>
        <w:rPr>
          <w:rFonts w:ascii="Times New Roman" w:hAnsi="Times New Roman" w:cs="Times New Roman"/>
          <w:sz w:val="24"/>
          <w:szCs w:val="24"/>
        </w:rPr>
        <w:t xml:space="preserve">); </w:t>
      </w:r>
      <w:r w:rsidRPr="00BE0B5C">
        <w:rPr>
          <w:rFonts w:ascii="Times New Roman" w:hAnsi="Times New Roman" w:cs="Times New Roman"/>
          <w:sz w:val="24"/>
          <w:szCs w:val="24"/>
        </w:rPr>
        <w:t>памятки по организации режима дня, режима двигательной активности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(совместно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заведующей</w:t>
      </w:r>
      <w:r>
        <w:rPr>
          <w:rFonts w:ascii="Times New Roman" w:hAnsi="Times New Roman" w:cs="Times New Roman"/>
          <w:sz w:val="24"/>
          <w:szCs w:val="24"/>
        </w:rPr>
        <w:t>)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>лан прохождения профилактического медицинского осмотра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сотрудниками.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3.2. Составляет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E0B5C">
        <w:rPr>
          <w:rFonts w:ascii="Times New Roman" w:hAnsi="Times New Roman" w:cs="Times New Roman"/>
          <w:sz w:val="24"/>
          <w:szCs w:val="24"/>
        </w:rPr>
        <w:t>меню, обеспечивающее сбалансированное питание воспитанников, бракераж готовой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продукции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график проведения вакцинации; график контроля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выполнения работниками санитарн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эпидемиологического режим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3.3. Осуществляет: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динамическое медицинское наблюдение за физическим развитием и ростом детей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антропометрические измерения воспитанников;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• распределение детей на медицинские группы;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медицинский осмотр и иммунопрофилактику (совместно с врачом-педиатром);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оказание первой медицинской помощи при возникновении несчастных случаев;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наблюдение за самочувствием и физическим состоянием детей после прививок и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физкультурных занятиях;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дифференциацию детей по группам для занятий физической культурой в целях профилактики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коррекции имеющихся нарушений;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выявление заболевших детей, своевременную их изоляцию;</w:t>
      </w:r>
    </w:p>
    <w:p w:rsid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информирование администрации и педагогов МАДОУ о состоянии здоровья детей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B5C">
        <w:rPr>
          <w:rFonts w:ascii="Times New Roman" w:hAnsi="Times New Roman" w:cs="Times New Roman"/>
          <w:sz w:val="24"/>
          <w:szCs w:val="24"/>
        </w:rPr>
        <w:t>рекомендуемом режиме для воспитанников с отклонениями в состоянии здоровья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B5C">
        <w:rPr>
          <w:rFonts w:ascii="Times New Roman" w:hAnsi="Times New Roman" w:cs="Times New Roman"/>
          <w:sz w:val="24"/>
          <w:szCs w:val="24"/>
        </w:rPr>
        <w:t>заболеваниях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острыми инфекциями, гриппом, энтеробиозом и т. д</w:t>
      </w:r>
      <w:r>
        <w:rPr>
          <w:rFonts w:ascii="Times New Roman" w:hAnsi="Times New Roman" w:cs="Times New Roman"/>
          <w:sz w:val="24"/>
          <w:szCs w:val="24"/>
        </w:rPr>
        <w:t xml:space="preserve">.; 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B5C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 xml:space="preserve"> состоянием фактического питания и анализ качества питания: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контроль за санитарно-гигиеническим состоянием пищеблока;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организацию мероприятий по профилактике близорукости, кариеса, нарушений осанки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ДР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>-;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 xml:space="preserve">информирование территориальных учреждений здравоохранения и </w:t>
      </w:r>
      <w:proofErr w:type="spellStart"/>
      <w:r w:rsidRPr="00BE0B5C"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 w:rsidRPr="00BE0B5C">
        <w:rPr>
          <w:rFonts w:ascii="Times New Roman" w:hAnsi="Times New Roman" w:cs="Times New Roman"/>
          <w:sz w:val="24"/>
          <w:szCs w:val="24"/>
        </w:rPr>
        <w:t xml:space="preserve"> 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случаях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инфекционных и паразитарных заболеваний среди воспитанников 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МАДОУ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двух часов после установления диагноза.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3.4. Проводит: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BE0B5C">
        <w:rPr>
          <w:rFonts w:ascii="Times New Roman" w:hAnsi="Times New Roman" w:cs="Times New Roman"/>
          <w:sz w:val="24"/>
          <w:szCs w:val="24"/>
        </w:rPr>
        <w:t>консультации по вопросам физического развития и оздоровления детей;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E0B5C">
        <w:rPr>
          <w:rFonts w:ascii="Times New Roman" w:hAnsi="Times New Roman" w:cs="Times New Roman"/>
          <w:sz w:val="24"/>
          <w:szCs w:val="24"/>
        </w:rPr>
        <w:t>• консультационно-просветительскую работу с педагогами, родителями (или законными</w:t>
      </w:r>
      <w:proofErr w:type="gramEnd"/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представителями) по вопросам физического развития детей, воспитания здорового образа жизни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(профилактике СПИДА, туберкулёза, гепатита и др.) профилактики инфекционных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заболеваний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B5C">
        <w:rPr>
          <w:rFonts w:ascii="Times New Roman" w:hAnsi="Times New Roman" w:cs="Times New Roman"/>
          <w:sz w:val="24"/>
          <w:szCs w:val="24"/>
        </w:rPr>
        <w:t>адаптации детей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мероприятия по профилактике и предупреждению заболеваний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работу с воспитанниками и работниками по формированию здорового образа жизни.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3.5. Участвует: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BE0B5C">
        <w:rPr>
          <w:rFonts w:ascii="Times New Roman" w:hAnsi="Times New Roman" w:cs="Times New Roman"/>
          <w:sz w:val="24"/>
          <w:szCs w:val="24"/>
        </w:rPr>
        <w:t xml:space="preserve">в проведении скрининг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-т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>естирования детей;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 xml:space="preserve">• педагогических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совещаниях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 xml:space="preserve"> по вопросам оздоровления и закаливания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3.6. Контролирует: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режим физических нагрузок детей с учетом их возрастных и индивидуальных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возможностей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двигательную активность детей на физкультурных занятиях и в течение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дня;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• организацию и проведение закаливающих мероприятий;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качество организации питания детей;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lastRenderedPageBreak/>
        <w:t>санитарно-гигиенические условия осуществления образовательного процесса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соблюдение правил личной гигиены детьми и работниками МАДОУ, своевременное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прохождение регулярных профилактических медицинских осмотров</w:t>
      </w:r>
      <w:r>
        <w:rPr>
          <w:rFonts w:ascii="Times New Roman" w:hAnsi="Times New Roman" w:cs="Times New Roman"/>
          <w:sz w:val="24"/>
          <w:szCs w:val="24"/>
        </w:rPr>
        <w:t xml:space="preserve">; </w:t>
      </w:r>
      <w:r w:rsidRPr="00BE0B5C">
        <w:rPr>
          <w:rFonts w:ascii="Times New Roman" w:hAnsi="Times New Roman" w:cs="Times New Roman"/>
          <w:sz w:val="24"/>
          <w:szCs w:val="24"/>
        </w:rPr>
        <w:t>соблюдение обслуживающим и техническим персоналом санитарно-эпидемиологического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режима;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ведение работниками МАДОУ установленной документации в пределах своих полномочий.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4. Права медицинского персонала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Медицинский персонал детского сада имеет право: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</w:t>
      </w:r>
      <w:r w:rsidRPr="00BE0B5C">
        <w:rPr>
          <w:rFonts w:ascii="Times New Roman" w:hAnsi="Times New Roman" w:cs="Times New Roman"/>
          <w:sz w:val="24"/>
          <w:szCs w:val="24"/>
        </w:rPr>
        <w:t>. Требовать от заведующего МАДОУ создания условий, необходимых для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осуществления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 xml:space="preserve">медицинского </w:t>
      </w:r>
      <w:r>
        <w:rPr>
          <w:rFonts w:ascii="Times New Roman" w:hAnsi="Times New Roman" w:cs="Times New Roman"/>
          <w:sz w:val="24"/>
          <w:szCs w:val="24"/>
        </w:rPr>
        <w:t>обсл</w:t>
      </w:r>
      <w:r w:rsidRPr="00BE0B5C">
        <w:rPr>
          <w:rFonts w:ascii="Times New Roman" w:hAnsi="Times New Roman" w:cs="Times New Roman"/>
          <w:sz w:val="24"/>
          <w:szCs w:val="24"/>
        </w:rPr>
        <w:t>уживания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</w:t>
      </w:r>
      <w:r w:rsidRPr="00BE0B5C">
        <w:rPr>
          <w:rFonts w:ascii="Times New Roman" w:hAnsi="Times New Roman" w:cs="Times New Roman"/>
          <w:sz w:val="24"/>
          <w:szCs w:val="24"/>
        </w:rPr>
        <w:t>. Информировать администрацию МАДОУ, врача-педиатра поликлиники о ходе выполнения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назначений и рекомендаций врачей-специалистов родителями, педагогами, возможных трудностях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при их реализации.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</w:t>
      </w:r>
      <w:r w:rsidRPr="00BE0B5C">
        <w:rPr>
          <w:rFonts w:ascii="Times New Roman" w:hAnsi="Times New Roman" w:cs="Times New Roman"/>
          <w:sz w:val="24"/>
          <w:szCs w:val="24"/>
        </w:rPr>
        <w:t>. Привлекать врачей-специалистов для проведения качественного анализа медицинского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обслуживания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</w:t>
      </w:r>
      <w:r w:rsidRPr="00BE0B5C">
        <w:rPr>
          <w:rFonts w:ascii="Times New Roman" w:hAnsi="Times New Roman" w:cs="Times New Roman"/>
          <w:sz w:val="24"/>
          <w:szCs w:val="24"/>
        </w:rPr>
        <w:t>. По итогам проверок вносить предложения об улучшении условий медицинского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обслуживания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5. Ответственность медицинского персонала МАДОУ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 xml:space="preserve">Медицинский персонал в соответствии с действующим законодательством </w:t>
      </w:r>
      <w:r w:rsidRPr="00BE0B5C">
        <w:rPr>
          <w:rFonts w:ascii="Times New Roman" w:hAnsi="Times New Roman" w:cs="Times New Roman"/>
          <w:b/>
          <w:bCs/>
          <w:sz w:val="24"/>
          <w:szCs w:val="24"/>
        </w:rPr>
        <w:t xml:space="preserve">РФ </w:t>
      </w:r>
      <w:r w:rsidRPr="00BE0B5C">
        <w:rPr>
          <w:rFonts w:ascii="Times New Roman" w:hAnsi="Times New Roman" w:cs="Times New Roman"/>
          <w:sz w:val="24"/>
          <w:szCs w:val="24"/>
        </w:rPr>
        <w:t>несет ответственность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>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Качество медицинского обслуживания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</w:t>
      </w:r>
      <w:r w:rsidRPr="00BE0B5C">
        <w:rPr>
          <w:rFonts w:ascii="Times New Roman" w:hAnsi="Times New Roman" w:cs="Times New Roman"/>
          <w:sz w:val="24"/>
          <w:szCs w:val="24"/>
        </w:rPr>
        <w:t>. Качество выполнения санитарных норм и правил в учреждении;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</w:t>
      </w:r>
      <w:r w:rsidRPr="00BE0B5C">
        <w:rPr>
          <w:rFonts w:ascii="Times New Roman" w:hAnsi="Times New Roman" w:cs="Times New Roman"/>
          <w:sz w:val="24"/>
          <w:szCs w:val="24"/>
        </w:rPr>
        <w:t>. Хранение медицинских препаратов, лекарственных средств и т. д.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Pr="00BE0B5C">
        <w:rPr>
          <w:rFonts w:ascii="Times New Roman" w:hAnsi="Times New Roman" w:cs="Times New Roman"/>
          <w:sz w:val="24"/>
          <w:szCs w:val="24"/>
        </w:rPr>
        <w:t>. Ведение медицинской документации, предоставление отчетности.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</w:t>
      </w:r>
      <w:r w:rsidRPr="00BE0B5C">
        <w:rPr>
          <w:rFonts w:ascii="Times New Roman" w:hAnsi="Times New Roman" w:cs="Times New Roman"/>
          <w:sz w:val="24"/>
          <w:szCs w:val="24"/>
        </w:rPr>
        <w:t>. Проведение медицинских и профилактических мероприятий.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5.5</w:t>
      </w:r>
      <w:r w:rsidRPr="00BE0B5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Не разглашение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 xml:space="preserve"> сведений об особенностях физического развития, заболеваний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воспитанников.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5.6</w:t>
      </w:r>
      <w:r w:rsidRPr="00BE0B5C">
        <w:rPr>
          <w:rFonts w:ascii="Times New Roman" w:hAnsi="Times New Roman" w:cs="Times New Roman"/>
          <w:sz w:val="24"/>
          <w:szCs w:val="24"/>
        </w:rPr>
        <w:t>. Правонарушения и вред, причиненный воспитаннику.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6. Делопроизводство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Медицинский персонал оформляет и ведет следующие документы: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</w:t>
      </w:r>
      <w:r w:rsidRPr="00BE0B5C">
        <w:rPr>
          <w:rFonts w:ascii="Times New Roman" w:hAnsi="Times New Roman" w:cs="Times New Roman"/>
          <w:sz w:val="24"/>
          <w:szCs w:val="24"/>
        </w:rPr>
        <w:t>. План организационно-медицинской работы на год, месяц.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</w:t>
      </w:r>
      <w:r w:rsidRPr="00BE0B5C">
        <w:rPr>
          <w:rFonts w:ascii="Times New Roman" w:hAnsi="Times New Roman" w:cs="Times New Roman"/>
          <w:sz w:val="24"/>
          <w:szCs w:val="24"/>
        </w:rPr>
        <w:t>. План профилактической и оздоровительной работы.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6.3</w:t>
      </w:r>
      <w:r w:rsidRPr="00BE0B5C">
        <w:rPr>
          <w:rFonts w:ascii="Times New Roman" w:hAnsi="Times New Roman" w:cs="Times New Roman"/>
          <w:sz w:val="24"/>
          <w:szCs w:val="24"/>
        </w:rPr>
        <w:t>. Журналы и графики в соответствии с номенклатурой дел по медицинской работе.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6.4</w:t>
      </w:r>
      <w:r w:rsidRPr="00BE0B5C">
        <w:rPr>
          <w:rFonts w:ascii="Times New Roman" w:hAnsi="Times New Roman" w:cs="Times New Roman"/>
          <w:sz w:val="24"/>
          <w:szCs w:val="24"/>
        </w:rPr>
        <w:t>. Списки детей по группам.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</w:t>
      </w:r>
      <w:r w:rsidRPr="00BE0B5C">
        <w:rPr>
          <w:rFonts w:ascii="Times New Roman" w:hAnsi="Times New Roman" w:cs="Times New Roman"/>
          <w:sz w:val="24"/>
          <w:szCs w:val="24"/>
        </w:rPr>
        <w:t>. Табели учета посещаемости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</w:t>
      </w:r>
      <w:r w:rsidRPr="00BE0B5C">
        <w:rPr>
          <w:rFonts w:ascii="Times New Roman" w:hAnsi="Times New Roman" w:cs="Times New Roman"/>
          <w:sz w:val="24"/>
          <w:szCs w:val="24"/>
        </w:rPr>
        <w:t>. Медицинские карты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</w:t>
      </w:r>
      <w:r w:rsidRPr="00BE0B5C">
        <w:rPr>
          <w:rFonts w:ascii="Times New Roman" w:hAnsi="Times New Roman" w:cs="Times New Roman"/>
          <w:sz w:val="24"/>
          <w:szCs w:val="24"/>
        </w:rPr>
        <w:t>. Меню.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</w:t>
      </w:r>
      <w:r w:rsidRPr="00BE0B5C">
        <w:rPr>
          <w:rFonts w:ascii="Times New Roman" w:hAnsi="Times New Roman" w:cs="Times New Roman"/>
          <w:sz w:val="24"/>
          <w:szCs w:val="24"/>
        </w:rPr>
        <w:t>. Отчеты о медицинском обслуживании детей за календарный, учебный год.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</w:t>
      </w:r>
      <w:r w:rsidRPr="00BE0B5C">
        <w:rPr>
          <w:rFonts w:ascii="Times New Roman" w:hAnsi="Times New Roman" w:cs="Times New Roman"/>
          <w:sz w:val="24"/>
          <w:szCs w:val="24"/>
        </w:rPr>
        <w:t>. Справки, акты по итогам проверок, контроля.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7. Критерии оценки состояния здоровья детей.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</w:t>
      </w:r>
      <w:r w:rsidRPr="00BE0B5C">
        <w:rPr>
          <w:rFonts w:ascii="Times New Roman" w:hAnsi="Times New Roman" w:cs="Times New Roman"/>
          <w:sz w:val="24"/>
          <w:szCs w:val="24"/>
        </w:rPr>
        <w:t>. Общая заболеваемость, острая заболеваемость, заболеваемость в случаях, днях, на 1 ребёнка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B5C">
        <w:rPr>
          <w:rFonts w:ascii="Times New Roman" w:hAnsi="Times New Roman" w:cs="Times New Roman"/>
          <w:sz w:val="24"/>
          <w:szCs w:val="24"/>
        </w:rPr>
        <w:t>процент ЧБД и другие показатели в соответствии с нормативными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анализа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отчётности.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7.5. Показатели физического развития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0B5C">
        <w:rPr>
          <w:rFonts w:ascii="Times New Roman" w:hAnsi="Times New Roman" w:cs="Times New Roman"/>
          <w:sz w:val="24"/>
          <w:szCs w:val="24"/>
        </w:rPr>
        <w:t>Медицинской сестрой МАДОУ проводится обследование антропометрических данных (рост, вес) два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 xml:space="preserve">раза в год, </w:t>
      </w:r>
      <w:proofErr w:type="spellStart"/>
      <w:r w:rsidRPr="00BE0B5C">
        <w:rPr>
          <w:rFonts w:ascii="Times New Roman" w:hAnsi="Times New Roman" w:cs="Times New Roman"/>
          <w:sz w:val="24"/>
          <w:szCs w:val="24"/>
        </w:rPr>
        <w:t>динаметрия</w:t>
      </w:r>
      <w:proofErr w:type="spellEnd"/>
      <w:r w:rsidRPr="00BE0B5C">
        <w:rPr>
          <w:rFonts w:ascii="Times New Roman" w:hAnsi="Times New Roman" w:cs="Times New Roman"/>
          <w:sz w:val="24"/>
          <w:szCs w:val="24"/>
        </w:rPr>
        <w:t>, спирометрия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E0B5C">
        <w:rPr>
          <w:rFonts w:ascii="Times New Roman" w:hAnsi="Times New Roman" w:cs="Times New Roman"/>
          <w:sz w:val="24"/>
          <w:szCs w:val="24"/>
        </w:rPr>
        <w:t>Комплексная оценка состояния здоровья разделяет детей на группы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здоровья. К 1-й группе здоровья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относятся здоровые дети; ко 2-й - здоровые, но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наличием риска возникновения патологии; к 3-й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0B5C">
        <w:rPr>
          <w:rFonts w:ascii="Times New Roman" w:hAnsi="Times New Roman" w:cs="Times New Roman"/>
          <w:sz w:val="24"/>
          <w:szCs w:val="24"/>
        </w:rPr>
        <w:t>больные дети с хронической патологией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(состоящие на диспансерном учете). Определение групп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здоровья проводится врачом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BE0B5C">
        <w:rPr>
          <w:rFonts w:ascii="Times New Roman" w:hAnsi="Times New Roman" w:cs="Times New Roman"/>
          <w:sz w:val="24"/>
          <w:szCs w:val="24"/>
        </w:rPr>
        <w:t>педиатром в МАДОУ. Детям 3 группы здоровья, состоящим 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диспансерном учете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BE0B5C">
        <w:rPr>
          <w:rFonts w:ascii="Times New Roman" w:hAnsi="Times New Roman" w:cs="Times New Roman"/>
          <w:sz w:val="24"/>
          <w:szCs w:val="24"/>
        </w:rPr>
        <w:t>необходимо проводить лечебно-оздоровительные мероприятия, возможные 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условиях МАДОУ, в соответствии с назначениями врача детского сада и специалистов. После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lastRenderedPageBreak/>
        <w:t>медицинского осмотра данные о состоянии здоровья доводятся до сведения родителей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педагогов.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E0B5C">
        <w:rPr>
          <w:rFonts w:ascii="Times New Roman" w:hAnsi="Times New Roman" w:cs="Times New Roman"/>
          <w:b/>
          <w:bCs/>
          <w:sz w:val="24"/>
          <w:szCs w:val="24"/>
        </w:rPr>
        <w:t>8. Заключительные положения</w:t>
      </w:r>
    </w:p>
    <w:p w:rsidR="00BE0B5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>8.4. Настоящее положение вступает в действие с момента утверждения и издания приказа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заведующего МАДОУ.</w:t>
      </w:r>
    </w:p>
    <w:p w:rsidR="00B82E2C" w:rsidRPr="00BE0B5C" w:rsidRDefault="00BE0B5C" w:rsidP="00BE0B5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0B5C">
        <w:rPr>
          <w:rFonts w:ascii="Times New Roman" w:hAnsi="Times New Roman" w:cs="Times New Roman"/>
          <w:sz w:val="24"/>
          <w:szCs w:val="24"/>
        </w:rPr>
        <w:t xml:space="preserve">8.5. Изменения и дополнения вносятся в положение не реже одного раза в пять </w:t>
      </w:r>
      <w:proofErr w:type="gramStart"/>
      <w:r w:rsidRPr="00BE0B5C">
        <w:rPr>
          <w:rFonts w:ascii="Times New Roman" w:hAnsi="Times New Roman" w:cs="Times New Roman"/>
          <w:sz w:val="24"/>
          <w:szCs w:val="24"/>
        </w:rPr>
        <w:t>лет</w:t>
      </w:r>
      <w:proofErr w:type="gramEnd"/>
      <w:r w:rsidRPr="00BE0B5C">
        <w:rPr>
          <w:rFonts w:ascii="Times New Roman" w:hAnsi="Times New Roman" w:cs="Times New Roman"/>
          <w:sz w:val="24"/>
          <w:szCs w:val="24"/>
        </w:rPr>
        <w:t xml:space="preserve"> и подлежат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0B5C">
        <w:rPr>
          <w:rFonts w:ascii="Times New Roman" w:hAnsi="Times New Roman" w:cs="Times New Roman"/>
          <w:sz w:val="24"/>
          <w:szCs w:val="24"/>
        </w:rPr>
        <w:t>утверждению заведующим МАДОУ.</w:t>
      </w:r>
    </w:p>
    <w:sectPr w:rsidR="00B82E2C" w:rsidRPr="00BE0B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053"/>
    <w:rsid w:val="00483386"/>
    <w:rsid w:val="00526B90"/>
    <w:rsid w:val="008B4780"/>
    <w:rsid w:val="00BE0B5C"/>
    <w:rsid w:val="00E21053"/>
    <w:rsid w:val="00EA2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3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3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33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1347</Words>
  <Characters>7682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GlavBuh</dc:creator>
  <cp:keywords/>
  <dc:description/>
  <cp:lastModifiedBy>GlavBuh</cp:lastModifiedBy>
  <cp:revision>6</cp:revision>
  <cp:lastPrinted>2020-02-25T11:58:00Z</cp:lastPrinted>
  <dcterms:created xsi:type="dcterms:W3CDTF">2020-02-19T07:11:00Z</dcterms:created>
  <dcterms:modified xsi:type="dcterms:W3CDTF">2020-03-16T11:46:00Z</dcterms:modified>
</cp:coreProperties>
</file>